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D83BCB">
        <w:rPr>
          <w:b/>
        </w:rPr>
        <w:t>90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D83BCB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05</w:t>
      </w:r>
      <w:r w:rsidR="00816283">
        <w:rPr>
          <w:b/>
          <w:i/>
        </w:rPr>
        <w:t xml:space="preserve"> </w:t>
      </w:r>
      <w:r>
        <w:rPr>
          <w:b/>
          <w:i/>
        </w:rPr>
        <w:t>июл</w:t>
      </w:r>
      <w:r w:rsidR="003D3BA3">
        <w:rPr>
          <w:b/>
          <w:i/>
        </w:rPr>
        <w:t>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D83BCB">
        <w:t>4</w:t>
      </w:r>
      <w:r w:rsidRPr="001B7DB7">
        <w:rPr>
          <w:color w:val="000000"/>
        </w:rPr>
        <w:t xml:space="preserve"> (</w:t>
      </w:r>
      <w:r w:rsidR="00D83BCB">
        <w:rPr>
          <w:color w:val="000000"/>
        </w:rPr>
        <w:t>четыре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 xml:space="preserve">- А.И. </w:t>
      </w:r>
      <w:proofErr w:type="spellStart"/>
      <w:r w:rsidRPr="001B7DB7">
        <w:t>Бусурин</w:t>
      </w:r>
      <w:proofErr w:type="spellEnd"/>
      <w:r w:rsidRPr="001B7DB7">
        <w:t>;</w:t>
      </w:r>
    </w:p>
    <w:p w:rsidR="003D3BA3" w:rsidRDefault="003D3BA3" w:rsidP="003D3BA3">
      <w:pPr>
        <w:widowControl w:val="0"/>
        <w:spacing w:after="60"/>
        <w:jc w:val="both"/>
      </w:pPr>
      <w:r>
        <w:t>Члены Комиссии:</w:t>
      </w:r>
    </w:p>
    <w:p w:rsidR="003D3BA3" w:rsidRDefault="003D3BA3" w:rsidP="003D3BA3">
      <w:pPr>
        <w:widowControl w:val="0"/>
        <w:spacing w:after="60"/>
        <w:jc w:val="both"/>
      </w:pPr>
      <w:r>
        <w:t xml:space="preserve">- А.С. </w:t>
      </w:r>
      <w:proofErr w:type="spellStart"/>
      <w:r>
        <w:t>Коханский</w:t>
      </w:r>
      <w:proofErr w:type="spellEnd"/>
      <w:r>
        <w:t>;</w:t>
      </w:r>
    </w:p>
    <w:p w:rsidR="003D3BA3" w:rsidRDefault="003D3BA3" w:rsidP="003D3BA3">
      <w:pPr>
        <w:widowControl w:val="0"/>
        <w:spacing w:after="60"/>
        <w:jc w:val="both"/>
      </w:pPr>
      <w:r>
        <w:t>- Л.С. Мустафина;</w:t>
      </w:r>
    </w:p>
    <w:p w:rsidR="003D3BA3" w:rsidRDefault="003D3BA3" w:rsidP="003D3BA3">
      <w:pPr>
        <w:widowControl w:val="0"/>
        <w:spacing w:after="60"/>
        <w:jc w:val="both"/>
      </w:pPr>
      <w:r>
        <w:t>- В.Р. Гурджуа.</w:t>
      </w:r>
    </w:p>
    <w:p w:rsidR="003D3BA3" w:rsidRDefault="003D3BA3" w:rsidP="003D3BA3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D3BA3" w:rsidRDefault="003D3BA3" w:rsidP="003D3BA3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A0044" w:rsidRPr="001B7DB7" w:rsidRDefault="003A0044" w:rsidP="003A0044">
      <w:pPr>
        <w:spacing w:after="60"/>
        <w:jc w:val="both"/>
      </w:pP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700D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00D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00700D" w:rsidRDefault="00C36B1D" w:rsidP="00D83BCB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00700D">
        <w:rPr>
          <w:sz w:val="24"/>
        </w:rPr>
        <w:t xml:space="preserve">О </w:t>
      </w:r>
      <w:r w:rsidR="003D3BA3" w:rsidRPr="0000700D">
        <w:rPr>
          <w:sz w:val="24"/>
        </w:rPr>
        <w:t xml:space="preserve">заключении договора на услуги по проживанию в гостиницах </w:t>
      </w:r>
      <w:proofErr w:type="spellStart"/>
      <w:r w:rsidR="00D83BCB" w:rsidRPr="0000700D">
        <w:rPr>
          <w:sz w:val="24"/>
        </w:rPr>
        <w:t>пгт</w:t>
      </w:r>
      <w:proofErr w:type="spellEnd"/>
      <w:r w:rsidR="00D83BCB" w:rsidRPr="0000700D">
        <w:rPr>
          <w:sz w:val="24"/>
        </w:rPr>
        <w:t xml:space="preserve">. Березово </w:t>
      </w:r>
      <w:r w:rsidRPr="0000700D">
        <w:rPr>
          <w:sz w:val="24"/>
        </w:rPr>
        <w:t>в порядке заключения договора с единственным поставщиком</w:t>
      </w:r>
      <w:r w:rsidR="00E40C7F" w:rsidRPr="0000700D">
        <w:rPr>
          <w:sz w:val="24"/>
        </w:rPr>
        <w:t xml:space="preserve"> (исполнителем)</w:t>
      </w:r>
      <w:r w:rsidR="00B1419F" w:rsidRPr="0000700D">
        <w:rPr>
          <w:sz w:val="24"/>
        </w:rPr>
        <w:t xml:space="preserve"> </w:t>
      </w:r>
      <w:r w:rsidRPr="0000700D">
        <w:rPr>
          <w:sz w:val="24"/>
        </w:rPr>
        <w:t xml:space="preserve">(реестровый номер: </w:t>
      </w:r>
      <w:r w:rsidR="001D7DB5" w:rsidRPr="0000700D">
        <w:rPr>
          <w:sz w:val="24"/>
        </w:rPr>
        <w:t>1</w:t>
      </w:r>
      <w:r w:rsidR="003D3BA3" w:rsidRPr="0000700D">
        <w:rPr>
          <w:sz w:val="24"/>
        </w:rPr>
        <w:t>3</w:t>
      </w:r>
      <w:r w:rsidR="00D83BCB" w:rsidRPr="0000700D">
        <w:rPr>
          <w:sz w:val="24"/>
        </w:rPr>
        <w:t>4-2022);</w:t>
      </w:r>
    </w:p>
    <w:p w:rsidR="00D83BCB" w:rsidRPr="0000700D" w:rsidRDefault="00D83BCB" w:rsidP="00D83BCB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00700D">
        <w:rPr>
          <w:sz w:val="24"/>
        </w:rPr>
        <w:t xml:space="preserve">О заключении договора на услуги по проживанию в гостиницах </w:t>
      </w:r>
      <w:r w:rsidRPr="0000700D">
        <w:rPr>
          <w:sz w:val="24"/>
        </w:rPr>
        <w:t>г. Советский</w:t>
      </w:r>
      <w:r w:rsidRPr="0000700D">
        <w:rPr>
          <w:sz w:val="24"/>
        </w:rPr>
        <w:t xml:space="preserve"> в порядке заключения договора с единственным поставщиком (исполнителем) (реестровый номер: 13</w:t>
      </w:r>
      <w:r w:rsidRPr="0000700D">
        <w:rPr>
          <w:sz w:val="24"/>
        </w:rPr>
        <w:t>5</w:t>
      </w:r>
      <w:r w:rsidRPr="0000700D">
        <w:rPr>
          <w:sz w:val="24"/>
        </w:rPr>
        <w:t>-2022)</w:t>
      </w:r>
      <w:r w:rsidRPr="0000700D">
        <w:rPr>
          <w:sz w:val="24"/>
        </w:rPr>
        <w:t>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3D3BA3" w:rsidRPr="003D3BA3">
        <w:t xml:space="preserve">О заключении договора на услуги по проживанию в гостиницах </w:t>
      </w:r>
      <w:proofErr w:type="spellStart"/>
      <w:r w:rsidR="00D83BCB" w:rsidRPr="00D83BCB">
        <w:t>пгт</w:t>
      </w:r>
      <w:proofErr w:type="spellEnd"/>
      <w:r w:rsidR="00D83BCB" w:rsidRPr="00D83BCB">
        <w:t>. Березово</w:t>
      </w:r>
      <w:r w:rsidR="003D3BA3" w:rsidRPr="003D3BA3">
        <w:t xml:space="preserve"> в порядке заключения договора с единственным поставщиком (испо</w:t>
      </w:r>
      <w:r w:rsidR="00CE3CBF">
        <w:t>лнителем) (реестровый номер: 13</w:t>
      </w:r>
      <w:r w:rsidR="00D83BCB">
        <w:t>4</w:t>
      </w:r>
      <w:r w:rsidR="003D3BA3" w:rsidRPr="003D3BA3">
        <w:t>-2022).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3D3BA3" w:rsidRPr="003D3BA3">
        <w:t xml:space="preserve">на услуги по проживанию в гостиницах </w:t>
      </w:r>
      <w:proofErr w:type="spellStart"/>
      <w:r w:rsidR="00D83BCB" w:rsidRPr="00D83BCB">
        <w:t>пгт</w:t>
      </w:r>
      <w:proofErr w:type="spellEnd"/>
      <w:r w:rsidR="00D83BCB" w:rsidRPr="00D83BCB">
        <w:t>. Березово</w:t>
      </w:r>
      <w:r w:rsidR="005C502B">
        <w:t>.</w:t>
      </w:r>
      <w:r w:rsidR="00895881">
        <w:tab/>
      </w:r>
      <w:r w:rsidR="00895881">
        <w:tab/>
      </w:r>
    </w:p>
    <w:p w:rsidR="00973523" w:rsidRPr="001B7DB7" w:rsidRDefault="00895881" w:rsidP="005C502B">
      <w:pPr>
        <w:ind w:firstLine="708"/>
        <w:jc w:val="both"/>
      </w:pPr>
      <w:r>
        <w:t xml:space="preserve">1.2. </w:t>
      </w:r>
      <w:r w:rsidR="00973523" w:rsidRPr="001B7DB7">
        <w:t xml:space="preserve">Согласно </w:t>
      </w:r>
      <w:proofErr w:type="spellStart"/>
      <w:r w:rsidR="00973523" w:rsidRPr="001B7DB7">
        <w:t>пп</w:t>
      </w:r>
      <w:proofErr w:type="spellEnd"/>
      <w:r w:rsidR="00973523" w:rsidRPr="001B7DB7">
        <w:t xml:space="preserve">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5C502B" w:rsidRPr="00A440E6">
        <w:t>при</w:t>
      </w:r>
      <w:r w:rsidR="00A440E6" w:rsidRPr="00A440E6">
        <w:t xml:space="preserve"> проведении конкурентной закупки не было представлено ни одной заявки, либо все представленные заявки были </w:t>
      </w:r>
      <w:bookmarkStart w:id="0" w:name="_GoBack"/>
      <w:bookmarkEnd w:id="0"/>
      <w:r w:rsidR="00A440E6" w:rsidRPr="00A440E6">
        <w:t>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3D3BA3" w:rsidRPr="003D3BA3">
        <w:rPr>
          <w:b/>
          <w:i/>
        </w:rPr>
        <w:t xml:space="preserve">на услуги по проживанию в гостиницах </w:t>
      </w:r>
      <w:proofErr w:type="spellStart"/>
      <w:r w:rsidR="00D83BCB" w:rsidRPr="00D83BCB">
        <w:rPr>
          <w:b/>
          <w:i/>
        </w:rPr>
        <w:t>пгт</w:t>
      </w:r>
      <w:proofErr w:type="spellEnd"/>
      <w:r w:rsidR="00D83BCB" w:rsidRPr="00D83BCB">
        <w:rPr>
          <w:b/>
          <w:i/>
        </w:rPr>
        <w:t>. Березово</w:t>
      </w:r>
      <w:r w:rsidR="005C502B" w:rsidRPr="005C502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D83BC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D83BCB" w:rsidRPr="00D83BCB">
        <w:rPr>
          <w:b/>
          <w:i/>
          <w:sz w:val="24"/>
        </w:rPr>
        <w:t>Общество с ограниченной ответственностью «Град Березов»</w:t>
      </w:r>
      <w:r w:rsidR="00A440E6">
        <w:rPr>
          <w:b/>
          <w:i/>
          <w:sz w:val="24"/>
        </w:rPr>
        <w:t>:</w:t>
      </w:r>
    </w:p>
    <w:p w:rsidR="00A440E6" w:rsidRPr="00A440E6" w:rsidRDefault="00A440E6" w:rsidP="00A440E6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D83BCB" w:rsidRPr="00D83BCB">
        <w:rPr>
          <w:b/>
          <w:i/>
        </w:rPr>
        <w:t xml:space="preserve">628140, Ханты-Мансийский автономный округ- Югра, Березовский район, </w:t>
      </w:r>
      <w:proofErr w:type="spellStart"/>
      <w:r w:rsidR="00D83BCB" w:rsidRPr="00D83BCB">
        <w:rPr>
          <w:b/>
          <w:i/>
        </w:rPr>
        <w:t>п.г.т</w:t>
      </w:r>
      <w:proofErr w:type="spellEnd"/>
      <w:r w:rsidR="00D83BCB" w:rsidRPr="00D83BCB">
        <w:rPr>
          <w:b/>
          <w:i/>
        </w:rPr>
        <w:t xml:space="preserve">. Березово, ул. </w:t>
      </w:r>
      <w:proofErr w:type="spellStart"/>
      <w:r w:rsidR="00D83BCB" w:rsidRPr="00D83BCB">
        <w:rPr>
          <w:b/>
          <w:i/>
        </w:rPr>
        <w:t>Собянина</w:t>
      </w:r>
      <w:proofErr w:type="spellEnd"/>
      <w:r w:rsidR="00D83BCB" w:rsidRPr="00D83BCB">
        <w:rPr>
          <w:b/>
          <w:i/>
        </w:rPr>
        <w:t>, дом 40</w:t>
      </w:r>
    </w:p>
    <w:p w:rsidR="00973523" w:rsidRPr="00A440E6" w:rsidRDefault="00A440E6" w:rsidP="00A440E6">
      <w:pPr>
        <w:tabs>
          <w:tab w:val="left" w:pos="142"/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D83BCB" w:rsidRPr="00D83BCB">
        <w:rPr>
          <w:b/>
          <w:i/>
        </w:rPr>
        <w:t>ИНН 8613002139 КПП 861301001</w:t>
      </w:r>
      <w:r w:rsidR="00973523" w:rsidRPr="00A440E6">
        <w:rPr>
          <w:b/>
          <w:i/>
        </w:rPr>
        <w:t xml:space="preserve">; 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3D3BA3" w:rsidRPr="003D3BA3">
        <w:rPr>
          <w:b/>
          <w:i/>
          <w:lang w:eastAsia="en-US"/>
        </w:rPr>
        <w:t xml:space="preserve">на услуги по проживанию в гостиницах </w:t>
      </w:r>
      <w:proofErr w:type="spellStart"/>
      <w:r w:rsidR="00D83BCB" w:rsidRPr="00D83BCB">
        <w:rPr>
          <w:b/>
          <w:i/>
          <w:lang w:eastAsia="en-US"/>
        </w:rPr>
        <w:t>пгт</w:t>
      </w:r>
      <w:proofErr w:type="spellEnd"/>
      <w:r w:rsidR="00D83BCB" w:rsidRPr="00D83BCB">
        <w:rPr>
          <w:b/>
          <w:i/>
          <w:lang w:eastAsia="en-US"/>
        </w:rPr>
        <w:t>. Березово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 xml:space="preserve">: </w:t>
      </w:r>
      <w:r w:rsidR="003D3BA3"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3F678B" w:rsidRDefault="00973523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proofErr w:type="spellStart"/>
      <w:r w:rsidR="00D83BCB" w:rsidRPr="00D83BCB">
        <w:rPr>
          <w:b/>
          <w:i/>
        </w:rPr>
        <w:t>пгт</w:t>
      </w:r>
      <w:proofErr w:type="spellEnd"/>
      <w:r w:rsidR="00D83BCB" w:rsidRPr="00D83BCB">
        <w:rPr>
          <w:b/>
          <w:i/>
        </w:rPr>
        <w:t>. Березово</w:t>
      </w:r>
      <w:r w:rsidR="003D3BA3">
        <w:rPr>
          <w:b/>
          <w:i/>
        </w:rPr>
        <w:t>;</w:t>
      </w:r>
    </w:p>
    <w:p w:rsidR="00973523" w:rsidRPr="003F678B" w:rsidRDefault="00973523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D83BCB" w:rsidRPr="00D83BCB">
        <w:rPr>
          <w:b/>
          <w:i/>
        </w:rPr>
        <w:t>1 000 000 (Один миллион) рублей без учета НДС (НДС – не начисляется в связи с применением Исполнителем упрощенной системы налогообложения)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3D3BA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3D3BA3" w:rsidRPr="003D3BA3">
        <w:rPr>
          <w:b/>
          <w:i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настоящего Договора и Техническим заданием.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D83BCB" w:rsidRPr="001B7DB7" w:rsidRDefault="00D83BCB" w:rsidP="00D83BC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 </w:t>
      </w:r>
    </w:p>
    <w:p w:rsidR="00D83BCB" w:rsidRPr="00D0790E" w:rsidRDefault="00D83BCB" w:rsidP="00D83BCB">
      <w:pPr>
        <w:ind w:firstLine="708"/>
        <w:jc w:val="both"/>
      </w:pPr>
      <w:r>
        <w:t>2</w:t>
      </w:r>
      <w:r w:rsidRPr="001B7DB7">
        <w:t xml:space="preserve">. </w:t>
      </w:r>
      <w:r w:rsidRPr="003D3BA3">
        <w:t xml:space="preserve">О заключении договора на услуги по проживанию в гостиницах </w:t>
      </w:r>
      <w:r w:rsidRPr="00D83BCB">
        <w:t>г. Советский</w:t>
      </w:r>
      <w:r w:rsidRPr="003D3BA3">
        <w:t xml:space="preserve"> в порядке заключения договора с единственным поставщиком (испо</w:t>
      </w:r>
      <w:r>
        <w:t>лнителем) (реестровый номер: 13</w:t>
      </w:r>
      <w:r>
        <w:t>5</w:t>
      </w:r>
      <w:r w:rsidRPr="003D3BA3">
        <w:t>-2022).</w:t>
      </w:r>
    </w:p>
    <w:p w:rsidR="00D83BCB" w:rsidRDefault="00D83BCB" w:rsidP="00D83BCB">
      <w:pPr>
        <w:ind w:firstLine="708"/>
        <w:jc w:val="both"/>
      </w:pPr>
      <w:r>
        <w:t>2</w:t>
      </w:r>
      <w:r w:rsidRPr="001B7DB7">
        <w:t xml:space="preserve">.1. В настоящее время у АО «ЮРЭСК» возникла необходимость в заключении договора </w:t>
      </w:r>
      <w:r w:rsidRPr="003D3BA3">
        <w:t xml:space="preserve">на услуги по проживанию в гостиницах </w:t>
      </w:r>
      <w:r w:rsidRPr="00D83BCB">
        <w:t>г. Советский</w:t>
      </w:r>
      <w:r>
        <w:t>.</w:t>
      </w:r>
      <w:r>
        <w:tab/>
      </w:r>
      <w:r>
        <w:tab/>
      </w:r>
    </w:p>
    <w:p w:rsidR="00D83BCB" w:rsidRPr="001B7DB7" w:rsidRDefault="00D83BCB" w:rsidP="00D83BCB">
      <w:pPr>
        <w:ind w:firstLine="708"/>
        <w:jc w:val="both"/>
      </w:pPr>
      <w:r>
        <w:t>2</w:t>
      </w:r>
      <w:r>
        <w:t xml:space="preserve">.2. </w:t>
      </w:r>
      <w:r w:rsidRPr="001B7DB7">
        <w:t xml:space="preserve">Согласно </w:t>
      </w:r>
      <w:proofErr w:type="spellStart"/>
      <w:r w:rsidRPr="001B7DB7">
        <w:t>пп</w:t>
      </w:r>
      <w:proofErr w:type="spellEnd"/>
      <w:r w:rsidRPr="001B7DB7">
        <w:t xml:space="preserve">. </w:t>
      </w:r>
      <w:r>
        <w:t>23</w:t>
      </w:r>
      <w:r w:rsidRPr="001B7DB7">
        <w:t xml:space="preserve"> п. 3.2.5. Положения о порядке проведения закупок товаров, работ, услуг в АО «ЮРЭСК», </w:t>
      </w:r>
      <w:r w:rsidRPr="00A440E6"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Pr="00276C21">
        <w:t xml:space="preserve"> </w:t>
      </w:r>
    </w:p>
    <w:p w:rsidR="00D83BCB" w:rsidRPr="001B7DB7" w:rsidRDefault="00D83BCB" w:rsidP="00D83BCB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1B7DB7">
        <w:t>.</w:t>
      </w:r>
      <w:r>
        <w:t>3</w:t>
      </w:r>
      <w:r w:rsidRPr="001B7DB7">
        <w:t>. Учитывая вышеизложенное на голосование вынесен следующий вопрос:</w:t>
      </w:r>
      <w:r w:rsidRPr="001B7DB7">
        <w:rPr>
          <w:b/>
          <w:i/>
        </w:rPr>
        <w:t xml:space="preserve"> </w:t>
      </w:r>
      <w:r w:rsidRPr="001B7DB7">
        <w:rPr>
          <w:b/>
          <w:i/>
          <w:snapToGrid w:val="0"/>
        </w:rPr>
        <w:t>«</w:t>
      </w:r>
      <w:r w:rsidRPr="001B7DB7">
        <w:rPr>
          <w:b/>
          <w:i/>
          <w:snapToGrid w:val="0"/>
          <w:color w:val="000000"/>
        </w:rPr>
        <w:t xml:space="preserve">Заключить </w:t>
      </w:r>
      <w:r w:rsidRPr="001B7DB7">
        <w:rPr>
          <w:b/>
          <w:i/>
        </w:rPr>
        <w:t xml:space="preserve">договор </w:t>
      </w:r>
      <w:r w:rsidRPr="003D3BA3">
        <w:rPr>
          <w:b/>
          <w:i/>
        </w:rPr>
        <w:t xml:space="preserve">на услуги по проживанию в гостиницах </w:t>
      </w:r>
      <w:r w:rsidRPr="00D83BCB">
        <w:rPr>
          <w:b/>
          <w:i/>
        </w:rPr>
        <w:t>г. Советский</w:t>
      </w:r>
      <w:r w:rsidRPr="005C502B">
        <w:rPr>
          <w:b/>
          <w:i/>
        </w:rPr>
        <w:t xml:space="preserve"> </w:t>
      </w:r>
      <w:r>
        <w:rPr>
          <w:b/>
          <w:i/>
        </w:rPr>
        <w:t>в</w:t>
      </w:r>
      <w:r w:rsidRPr="001B7DB7">
        <w:rPr>
          <w:b/>
          <w:i/>
        </w:rPr>
        <w:t xml:space="preserve"> порядке заключения договора с единственным поставщиком</w:t>
      </w:r>
      <w:r>
        <w:rPr>
          <w:b/>
          <w:i/>
        </w:rPr>
        <w:t xml:space="preserve"> (исполнителем) </w:t>
      </w:r>
      <w:r w:rsidRPr="001B7DB7">
        <w:rPr>
          <w:b/>
          <w:i/>
        </w:rPr>
        <w:t>на следующих условиях:</w:t>
      </w:r>
      <w:r>
        <w:rPr>
          <w:b/>
          <w:i/>
        </w:rPr>
        <w:t xml:space="preserve"> </w:t>
      </w:r>
    </w:p>
    <w:p w:rsidR="00D83BCB" w:rsidRDefault="00D83BCB" w:rsidP="00D83BC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 xml:space="preserve">Исполнитель: </w:t>
      </w:r>
      <w:r w:rsidRPr="00D83BCB">
        <w:rPr>
          <w:b/>
          <w:i/>
          <w:sz w:val="24"/>
        </w:rPr>
        <w:t xml:space="preserve">ИП </w:t>
      </w:r>
      <w:proofErr w:type="spellStart"/>
      <w:r w:rsidRPr="00D83BCB">
        <w:rPr>
          <w:b/>
          <w:i/>
          <w:sz w:val="24"/>
        </w:rPr>
        <w:t>Кошутин</w:t>
      </w:r>
      <w:proofErr w:type="spellEnd"/>
      <w:r w:rsidRPr="00D83BCB">
        <w:rPr>
          <w:b/>
          <w:i/>
          <w:sz w:val="24"/>
        </w:rPr>
        <w:t xml:space="preserve"> Андрей Леонидович</w:t>
      </w:r>
      <w:r>
        <w:rPr>
          <w:b/>
          <w:i/>
          <w:sz w:val="24"/>
        </w:rPr>
        <w:t>:</w:t>
      </w:r>
    </w:p>
    <w:p w:rsidR="00D83BCB" w:rsidRPr="00A440E6" w:rsidRDefault="00D83BCB" w:rsidP="00D83BCB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Pr="00D83BCB">
        <w:rPr>
          <w:b/>
          <w:i/>
        </w:rPr>
        <w:t>628240, Ханты-Мансийский Автономный Округ–Югра   Советский р-н., г. Советский, ул. Малкова, д. 1</w:t>
      </w:r>
    </w:p>
    <w:p w:rsidR="00D83BCB" w:rsidRPr="00A440E6" w:rsidRDefault="00D83BCB" w:rsidP="00D83BCB">
      <w:pPr>
        <w:tabs>
          <w:tab w:val="left" w:pos="142"/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D83BCB">
        <w:rPr>
          <w:b/>
          <w:i/>
        </w:rPr>
        <w:t>ИНН 861501737598</w:t>
      </w:r>
      <w:r>
        <w:rPr>
          <w:b/>
          <w:i/>
        </w:rPr>
        <w:t xml:space="preserve">, </w:t>
      </w:r>
      <w:r w:rsidRPr="00D83BCB">
        <w:rPr>
          <w:b/>
          <w:i/>
        </w:rPr>
        <w:t>ОГРНИП 31386221090030</w:t>
      </w:r>
      <w:r w:rsidRPr="00A440E6">
        <w:rPr>
          <w:b/>
          <w:i/>
        </w:rPr>
        <w:t xml:space="preserve">; </w:t>
      </w:r>
    </w:p>
    <w:p w:rsidR="00D83BCB" w:rsidRPr="001B7DB7" w:rsidRDefault="00D83BCB" w:rsidP="00D83BC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D83BCB" w:rsidRPr="001B7DB7" w:rsidRDefault="00D83BCB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Pr="003D3BA3">
        <w:rPr>
          <w:b/>
          <w:i/>
          <w:lang w:eastAsia="en-US"/>
        </w:rPr>
        <w:t xml:space="preserve">на услуги по проживанию в гостиницах </w:t>
      </w:r>
      <w:r w:rsidRPr="00D83BCB">
        <w:rPr>
          <w:b/>
          <w:i/>
          <w:lang w:eastAsia="en-US"/>
        </w:rPr>
        <w:t>г. Советский</w:t>
      </w:r>
      <w:r w:rsidRPr="001B7DB7">
        <w:rPr>
          <w:b/>
          <w:i/>
          <w:lang w:eastAsia="en-US"/>
        </w:rPr>
        <w:t>;</w:t>
      </w:r>
    </w:p>
    <w:p w:rsidR="00D83BCB" w:rsidRPr="00A440E6" w:rsidRDefault="00D83BCB" w:rsidP="00D83BCB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Сроки оказания услуг</w:t>
      </w:r>
      <w:r>
        <w:rPr>
          <w:b/>
          <w:i/>
          <w:sz w:val="24"/>
        </w:rPr>
        <w:t xml:space="preserve">: </w:t>
      </w:r>
      <w:r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D83BCB" w:rsidRDefault="00D83BCB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Места оказания услуг: </w:t>
      </w:r>
      <w:r w:rsidRPr="00D83BCB">
        <w:rPr>
          <w:b/>
          <w:i/>
        </w:rPr>
        <w:t>г. Советский</w:t>
      </w:r>
      <w:r>
        <w:rPr>
          <w:b/>
          <w:i/>
        </w:rPr>
        <w:t>;</w:t>
      </w:r>
    </w:p>
    <w:p w:rsidR="00D83BCB" w:rsidRPr="003F678B" w:rsidRDefault="00D83BCB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Pr="00D83BCB">
        <w:rPr>
          <w:b/>
          <w:i/>
        </w:rPr>
        <w:t>700 000 (Семьсот тысяч) рублей без НДС, в связи с применением Упрощенной системы налогообложения</w:t>
      </w:r>
      <w:r w:rsidRPr="003F678B">
        <w:rPr>
          <w:b/>
          <w:i/>
        </w:rPr>
        <w:t xml:space="preserve">; </w:t>
      </w:r>
    </w:p>
    <w:p w:rsidR="00D83BCB" w:rsidRPr="001B7DB7" w:rsidRDefault="00D83BCB" w:rsidP="00D83BC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Pr="003D3BA3">
        <w:rPr>
          <w:b/>
          <w:i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настоящего Договора и Техническим заданием.</w:t>
      </w:r>
    </w:p>
    <w:p w:rsidR="00D83BCB" w:rsidRPr="001B7DB7" w:rsidRDefault="00D83BCB" w:rsidP="00D83BCB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D83BCB" w:rsidRPr="001B7DB7" w:rsidRDefault="00D83BCB" w:rsidP="00D83BCB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D83BCB" w:rsidRPr="001B7DB7" w:rsidRDefault="00D83BCB" w:rsidP="00D83BCB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D83BCB" w:rsidRDefault="00D83BCB" w:rsidP="00D83BCB">
      <w:pPr>
        <w:autoSpaceDE w:val="0"/>
        <w:autoSpaceDN w:val="0"/>
        <w:adjustRightInd w:val="0"/>
        <w:ind w:left="1416" w:firstLine="708"/>
        <w:jc w:val="both"/>
        <w:rPr>
          <w:b/>
        </w:rPr>
      </w:pPr>
      <w:r w:rsidRPr="001B7DB7">
        <w:rPr>
          <w:i/>
        </w:rPr>
        <w:t>«Воздержался» - нет.</w:t>
      </w:r>
    </w:p>
    <w:p w:rsidR="00D83BCB" w:rsidRDefault="00D83BCB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D83BCB">
        <w:rPr>
          <w:b/>
        </w:rPr>
        <w:t>05</w:t>
      </w:r>
      <w:r w:rsidR="00965232" w:rsidRPr="0094389C">
        <w:rPr>
          <w:b/>
        </w:rPr>
        <w:t xml:space="preserve"> </w:t>
      </w:r>
      <w:r w:rsidR="003D3BA3">
        <w:rPr>
          <w:b/>
        </w:rPr>
        <w:t>ию</w:t>
      </w:r>
      <w:r w:rsidR="00D83BCB">
        <w:rPr>
          <w:b/>
        </w:rPr>
        <w:t>л</w:t>
      </w:r>
      <w:r w:rsidR="003D3BA3">
        <w:rPr>
          <w:b/>
        </w:rPr>
        <w:t>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Бусурин</w:t>
            </w:r>
            <w:proofErr w:type="spellEnd"/>
            <w:r>
              <w:rPr>
                <w:lang w:eastAsia="en-US"/>
              </w:rPr>
              <w:t xml:space="preserve">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D83BCB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А.С. </w:t>
            </w:r>
            <w:proofErr w:type="spellStart"/>
            <w:r>
              <w:t>Коханский</w:t>
            </w:r>
            <w:proofErr w:type="spellEnd"/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 ________________________</w:t>
            </w:r>
          </w:p>
        </w:tc>
      </w:tr>
      <w:tr w:rsidR="003D3BA3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3D3BA3" w:rsidRPr="00F47E67" w:rsidRDefault="003D3BA3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D3BA3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0700D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C5DFF"/>
    <w:rsid w:val="003D2F08"/>
    <w:rsid w:val="003D390C"/>
    <w:rsid w:val="003D3BA3"/>
    <w:rsid w:val="003E4FDA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83B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2A1B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3</cp:revision>
  <dcterms:created xsi:type="dcterms:W3CDTF">2022-07-01T06:01:00Z</dcterms:created>
  <dcterms:modified xsi:type="dcterms:W3CDTF">2022-07-05T02:56:00Z</dcterms:modified>
</cp:coreProperties>
</file>